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1EC4A" w14:textId="77777777" w:rsidR="0044200A" w:rsidRPr="0044200A" w:rsidRDefault="0044200A" w:rsidP="0044200A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kern w:val="1"/>
          <w:sz w:val="24"/>
          <w:szCs w:val="24"/>
          <w:lang/>
        </w:rPr>
      </w:pPr>
      <w:r w:rsidRPr="0044200A">
        <w:rPr>
          <w:rFonts w:ascii="Times New Roman" w:eastAsia="Andale Sans UI" w:hAnsi="Times New Roman" w:cs="Times New Roman"/>
          <w:b/>
          <w:kern w:val="1"/>
          <w:sz w:val="30"/>
          <w:szCs w:val="30"/>
          <w:lang/>
        </w:rPr>
        <w:t xml:space="preserve">Информация о месте нахождения и графике работы органа местного самоуправления,  предоставляющего муниципальную услугу </w:t>
      </w:r>
      <w:r w:rsidRPr="0044200A">
        <w:rPr>
          <w:rFonts w:ascii="Times New Roman" w:eastAsia="Andale Sans UI" w:hAnsi="Times New Roman" w:cs="Times New Roman"/>
          <w:b/>
          <w:bCs/>
          <w:color w:val="000000"/>
          <w:kern w:val="1"/>
          <w:sz w:val="30"/>
          <w:szCs w:val="30"/>
          <w:lang/>
        </w:rPr>
        <w:t>«Предоставление в безвозмездное пользование, аренду имущества, находящегося в муниципальной собственности»</w:t>
      </w:r>
      <w:r w:rsidRPr="0044200A">
        <w:rPr>
          <w:rFonts w:ascii="Times New Roman" w:eastAsia="Andale Sans UI" w:hAnsi="Times New Roman" w:cs="Times New Roman"/>
          <w:b/>
          <w:kern w:val="1"/>
          <w:sz w:val="30"/>
          <w:szCs w:val="30"/>
          <w:lang/>
        </w:rPr>
        <w:t>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14:paraId="1A12963F" w14:textId="77777777" w:rsidR="0044200A" w:rsidRPr="0044200A" w:rsidRDefault="0044200A" w:rsidP="0044200A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kern w:val="1"/>
          <w:sz w:val="24"/>
          <w:szCs w:val="24"/>
          <w:lang/>
        </w:rPr>
      </w:pPr>
    </w:p>
    <w:p w14:paraId="561AADAD" w14:textId="77777777" w:rsidR="0044200A" w:rsidRPr="0044200A" w:rsidRDefault="0044200A" w:rsidP="0044200A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kern w:val="1"/>
          <w:sz w:val="24"/>
          <w:szCs w:val="24"/>
          <w:lang/>
        </w:rPr>
      </w:pPr>
    </w:p>
    <w:p w14:paraId="5885A7ED" w14:textId="77777777" w:rsidR="0044200A" w:rsidRPr="0044200A" w:rsidRDefault="0044200A" w:rsidP="0044200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Администрация </w:t>
      </w:r>
      <w:proofErr w:type="spellStart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Быкановского</w:t>
      </w:r>
      <w:proofErr w:type="spellEnd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сельсовета Обоянского района  (далее – Администрация) располагается по адресу: Курская область, Обоянский район,  с. </w:t>
      </w:r>
      <w:proofErr w:type="spellStart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Быканово</w:t>
      </w:r>
      <w:proofErr w:type="spellEnd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, ул. Молодежная, д. 15.</w:t>
      </w:r>
    </w:p>
    <w:p w14:paraId="1A882663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График работы Администрации:</w:t>
      </w:r>
    </w:p>
    <w:p w14:paraId="74355E08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с понедельника по пятницу включительно: с 8.00 до 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17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00.</w:t>
      </w:r>
    </w:p>
    <w:p w14:paraId="3E655058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color w:val="000000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Перерыв с </w:t>
      </w:r>
      <w:r w:rsidRPr="0044200A">
        <w:rPr>
          <w:rFonts w:ascii="Times New Roman" w:eastAsia="Arial" w:hAnsi="Times New Roman" w:cs="Times New Roman"/>
          <w:color w:val="000000"/>
          <w:kern w:val="1"/>
          <w:sz w:val="28"/>
          <w:szCs w:val="28"/>
          <w:lang/>
        </w:rPr>
        <w:t>1</w:t>
      </w:r>
      <w:r w:rsidRPr="0044200A">
        <w:rPr>
          <w:rFonts w:ascii="Times New Roman" w:eastAsia="Arial" w:hAnsi="Times New Roman" w:cs="Times New Roman"/>
          <w:color w:val="000000"/>
          <w:kern w:val="1"/>
          <w:sz w:val="28"/>
          <w:szCs w:val="28"/>
          <w:lang/>
        </w:rPr>
        <w:t>2</w:t>
      </w:r>
      <w:r w:rsidRPr="0044200A">
        <w:rPr>
          <w:rFonts w:ascii="Times New Roman" w:eastAsia="Arial" w:hAnsi="Times New Roman" w:cs="Times New Roman"/>
          <w:color w:val="000000"/>
          <w:kern w:val="1"/>
          <w:sz w:val="28"/>
          <w:szCs w:val="28"/>
          <w:lang/>
        </w:rPr>
        <w:t>.00 ч  до 14.00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</w:p>
    <w:p w14:paraId="4FC807F9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color w:val="000000"/>
          <w:kern w:val="1"/>
          <w:sz w:val="28"/>
          <w:szCs w:val="28"/>
          <w:lang/>
        </w:rPr>
        <w:t>Прием заявителей осуществляется по рабочим дням, кроме среды в соответствии с графиком работы.</w:t>
      </w:r>
    </w:p>
    <w:p w14:paraId="47E6CAA7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Выходные дни:  суббота, воскресенье.</w:t>
      </w:r>
    </w:p>
    <w:p w14:paraId="7BF9316C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14:paraId="21E9E463" w14:textId="77777777" w:rsidR="0044200A" w:rsidRPr="0044200A" w:rsidRDefault="0044200A" w:rsidP="0044200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14:paraId="24EB6FE0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График работы ОБУ «МФЦ»: </w:t>
      </w:r>
    </w:p>
    <w:p w14:paraId="772FA9E8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Понедельник, вторник, среда, пятница с 9.00 до 18.00 час.</w:t>
      </w:r>
    </w:p>
    <w:p w14:paraId="7A9618B2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Четверг с 9.00 до 20.00 час.</w:t>
      </w:r>
    </w:p>
    <w:p w14:paraId="6B3E68C3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Суббота с 9.00 до 16.00 час.</w:t>
      </w:r>
    </w:p>
    <w:p w14:paraId="5445E3AB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Выходной день - воскресенье.</w:t>
      </w:r>
    </w:p>
    <w:p w14:paraId="183C0771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14:paraId="51F6383E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Филиал ОБУ «МФЦ» Обоянского района (далее - МФЦ) располагается по адресу: </w:t>
      </w:r>
      <w:r w:rsidRPr="0044200A">
        <w:rPr>
          <w:rFonts w:ascii="Times New Roman" w:eastAsia="Andale Sans UI" w:hAnsi="Times New Roman" w:cs="Times New Roman"/>
          <w:color w:val="000000"/>
          <w:kern w:val="1"/>
          <w:sz w:val="28"/>
          <w:szCs w:val="28"/>
          <w:lang/>
        </w:rPr>
        <w:t>Курская область, Обоянский район, г.Обоянь, ул. Ленина, д.19б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</w:p>
    <w:p w14:paraId="6DD87338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График работы МФЦ:</w:t>
      </w:r>
    </w:p>
    <w:p w14:paraId="23C91D3D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Понедельник, вторник, среда, пятница с 8.00 до 17.00 час.</w:t>
      </w:r>
    </w:p>
    <w:p w14:paraId="7573643B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Четверг с 8.00 до 20.00 час.</w:t>
      </w:r>
    </w:p>
    <w:p w14:paraId="66D918AD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Суббота с 9.00 до 13.00 час.</w:t>
      </w:r>
    </w:p>
    <w:p w14:paraId="31949E9B" w14:textId="77777777" w:rsidR="0044200A" w:rsidRPr="0044200A" w:rsidRDefault="0044200A" w:rsidP="004420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Выходной день - воскресенье.</w:t>
      </w:r>
    </w:p>
    <w:p w14:paraId="2D958085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14:paraId="5B702A7C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both"/>
        <w:rPr>
          <w:rFonts w:ascii="Arial" w:eastAsia="Andale Sans UI" w:hAnsi="Arial" w:cs="Arial"/>
          <w:kern w:val="1"/>
          <w:sz w:val="24"/>
          <w:szCs w:val="24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В предпраздничные дни время работы Администрации, ОБУ «МФЦ», филиала ОБУ «МФЦ» сокращается на  один час.</w:t>
      </w:r>
    </w:p>
    <w:p w14:paraId="791AAB6A" w14:textId="77777777" w:rsidR="0044200A" w:rsidRPr="0044200A" w:rsidRDefault="0044200A" w:rsidP="0044200A">
      <w:pPr>
        <w:widowControl w:val="0"/>
        <w:suppressAutoHyphens/>
        <w:spacing w:after="0" w:line="240" w:lineRule="auto"/>
        <w:rPr>
          <w:rFonts w:ascii="Arial" w:eastAsia="Andale Sans UI" w:hAnsi="Arial" w:cs="Arial"/>
          <w:kern w:val="1"/>
          <w:sz w:val="24"/>
          <w:szCs w:val="24"/>
          <w:lang/>
        </w:rPr>
      </w:pPr>
    </w:p>
    <w:p w14:paraId="0F2EEF95" w14:textId="77777777" w:rsidR="0044200A" w:rsidRPr="0044200A" w:rsidRDefault="0044200A" w:rsidP="0044200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  <w:t xml:space="preserve"> 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14:paraId="16A9D42A" w14:textId="77777777" w:rsidR="0044200A" w:rsidRPr="0044200A" w:rsidRDefault="0044200A" w:rsidP="0044200A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</w:p>
    <w:p w14:paraId="0C3D091B" w14:textId="77777777" w:rsidR="0044200A" w:rsidRPr="0044200A" w:rsidRDefault="0044200A" w:rsidP="0044200A">
      <w:pPr>
        <w:widowControl w:val="0"/>
        <w:suppressAutoHyphens/>
        <w:spacing w:after="0" w:line="240" w:lineRule="auto"/>
        <w:rPr>
          <w:rFonts w:ascii="Times New Roman" w:eastAsia="Arial" w:hAnsi="Times New Roman" w:cs="Times New Roman"/>
          <w:color w:val="000000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Справочные  телефоны:</w:t>
      </w:r>
    </w:p>
    <w:p w14:paraId="1C930CFA" w14:textId="3C02D295" w:rsidR="0044200A" w:rsidRPr="0044200A" w:rsidRDefault="0044200A" w:rsidP="0044200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rial" w:hAnsi="Times New Roman" w:cs="Times New Roman"/>
          <w:color w:val="000000"/>
          <w:kern w:val="1"/>
          <w:sz w:val="28"/>
          <w:szCs w:val="28"/>
          <w:lang/>
        </w:rPr>
        <w:t xml:space="preserve">Администрация: 8(47141) </w:t>
      </w:r>
      <w:r>
        <w:rPr>
          <w:rFonts w:ascii="Times New Roman" w:eastAsia="Arial" w:hAnsi="Times New Roman" w:cs="Times New Roman"/>
          <w:color w:val="000000"/>
          <w:kern w:val="1"/>
          <w:sz w:val="28"/>
          <w:szCs w:val="28"/>
          <w:lang/>
        </w:rPr>
        <w:t>3-32-16</w:t>
      </w:r>
      <w:bookmarkStart w:id="0" w:name="_GoBack"/>
      <w:bookmarkEnd w:id="0"/>
      <w:r w:rsidRPr="0044200A">
        <w:rPr>
          <w:rFonts w:ascii="Times New Roman" w:eastAsia="Arial" w:hAnsi="Times New Roman" w:cs="Times New Roman"/>
          <w:color w:val="000000"/>
          <w:kern w:val="1"/>
          <w:sz w:val="28"/>
          <w:szCs w:val="28"/>
          <w:lang/>
        </w:rPr>
        <w:t>;</w:t>
      </w:r>
    </w:p>
    <w:p w14:paraId="5065A730" w14:textId="77777777" w:rsidR="0044200A" w:rsidRPr="0044200A" w:rsidRDefault="0044200A" w:rsidP="0044200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ОБУ «МФЦ»: +7 (4712) 74-14-80;</w:t>
      </w:r>
    </w:p>
    <w:p w14:paraId="66CBCA81" w14:textId="77777777" w:rsidR="0044200A" w:rsidRPr="0044200A" w:rsidRDefault="0044200A" w:rsidP="0044200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lastRenderedPageBreak/>
        <w:t xml:space="preserve">МФЦ:  </w:t>
      </w:r>
      <w:r w:rsidRPr="0044200A">
        <w:rPr>
          <w:rFonts w:ascii="Times New Roman" w:eastAsia="Arial" w:hAnsi="Times New Roman" w:cs="Times New Roman"/>
          <w:kern w:val="1"/>
          <w:sz w:val="28"/>
          <w:szCs w:val="28"/>
          <w:lang/>
        </w:rPr>
        <w:t xml:space="preserve">8(47141) </w:t>
      </w:r>
      <w:r w:rsidRPr="0044200A">
        <w:rPr>
          <w:rFonts w:ascii="Times New Roman" w:eastAsia="Arial" w:hAnsi="Times New Roman" w:cs="Times New Roman"/>
          <w:color w:val="000000"/>
          <w:kern w:val="1"/>
          <w:sz w:val="28"/>
          <w:szCs w:val="28"/>
          <w:lang/>
        </w:rPr>
        <w:t>2-10-04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</w:p>
    <w:p w14:paraId="3324B08C" w14:textId="77777777" w:rsidR="0044200A" w:rsidRPr="0044200A" w:rsidRDefault="0044200A" w:rsidP="0044200A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/>
        </w:rPr>
      </w:pPr>
    </w:p>
    <w:p w14:paraId="2195C41A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14:paraId="0990D9BD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</w:p>
    <w:p w14:paraId="14FDD54B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Адрес официального сайта 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муниципального образования «</w:t>
      </w:r>
      <w:proofErr w:type="spellStart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Шевелевский</w:t>
      </w:r>
      <w:proofErr w:type="spellEnd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сельсовет» </w:t>
      </w:r>
      <w:proofErr w:type="spellStart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Обоянского</w:t>
      </w:r>
      <w:proofErr w:type="spellEnd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района Курской области: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</w:t>
      </w:r>
      <w:r w:rsidRPr="0044200A">
        <w:rPr>
          <w:rFonts w:ascii="Times New Roman" w:eastAsia="Andale Sans UI" w:hAnsi="Times New Roman" w:cs="Times New Roman"/>
          <w:color w:val="0000FF"/>
          <w:kern w:val="1"/>
          <w:sz w:val="28"/>
          <w:szCs w:val="28"/>
          <w:lang/>
        </w:rPr>
        <w:t>http:</w:t>
      </w:r>
      <w:r w:rsidRPr="0044200A">
        <w:rPr>
          <w:rFonts w:ascii="Times New Roman" w:eastAsia="Andale Sans UI" w:hAnsi="Times New Roman" w:cs="Times New Roman"/>
          <w:color w:val="0000FF"/>
          <w:kern w:val="1"/>
          <w:sz w:val="28"/>
          <w:szCs w:val="28"/>
          <w:u w:val="single"/>
          <w:lang/>
        </w:rPr>
        <w:t>//</w:t>
      </w:r>
      <w:proofErr w:type="spellStart"/>
      <w:r w:rsidRPr="0044200A">
        <w:rPr>
          <w:rFonts w:ascii="Times New Roman" w:eastAsia="Andale Sans UI" w:hAnsi="Times New Roman" w:cs="Times New Roman"/>
          <w:color w:val="0000FF"/>
          <w:kern w:val="1"/>
          <w:sz w:val="28"/>
          <w:szCs w:val="28"/>
          <w:u w:val="single"/>
          <w:lang w:val="en-US"/>
        </w:rPr>
        <w:t>bikanovss</w:t>
      </w:r>
      <w:proofErr w:type="spellEnd"/>
      <w:r w:rsidRPr="0044200A">
        <w:rPr>
          <w:rFonts w:ascii="Times New Roman" w:eastAsia="Andale Sans UI" w:hAnsi="Times New Roman" w:cs="Times New Roman"/>
          <w:color w:val="0000FF"/>
          <w:kern w:val="1"/>
          <w:sz w:val="28"/>
          <w:szCs w:val="28"/>
          <w:u w:val="single"/>
          <w:lang/>
        </w:rPr>
        <w:t>.</w:t>
      </w:r>
      <w:proofErr w:type="spellStart"/>
      <w:r w:rsidRPr="0044200A">
        <w:rPr>
          <w:rFonts w:ascii="Times New Roman" w:eastAsia="Andale Sans UI" w:hAnsi="Times New Roman" w:cs="Times New Roman"/>
          <w:color w:val="0000FF"/>
          <w:kern w:val="1"/>
          <w:sz w:val="28"/>
          <w:szCs w:val="28"/>
          <w:u w:val="single"/>
          <w:lang/>
        </w:rPr>
        <w:t>rkursk.r</w:t>
      </w:r>
      <w:proofErr w:type="spellEnd"/>
      <w:r w:rsidRPr="0044200A">
        <w:rPr>
          <w:rFonts w:ascii="Times New Roman" w:eastAsia="Andale Sans UI" w:hAnsi="Times New Roman" w:cs="Times New Roman"/>
          <w:color w:val="0000FF"/>
          <w:kern w:val="1"/>
          <w:sz w:val="28"/>
          <w:szCs w:val="28"/>
          <w:u w:val="single"/>
          <w:lang w:val="en-US"/>
        </w:rPr>
        <w:t>u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,</w:t>
      </w:r>
    </w:p>
    <w:p w14:paraId="68EC6979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электронная почта: </w:t>
      </w:r>
      <w:proofErr w:type="spellStart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val="en-US"/>
        </w:rPr>
        <w:t>admbukan</w:t>
      </w:r>
      <w:proofErr w:type="spellEnd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/>
        </w:rPr>
        <w:t>@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val="en-US"/>
        </w:rPr>
        <w:t>mail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/>
        </w:rPr>
        <w:t>.</w:t>
      </w:r>
      <w:proofErr w:type="spellStart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val="en-US"/>
        </w:rPr>
        <w:t>ru</w:t>
      </w:r>
      <w:proofErr w:type="spellEnd"/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</w:p>
    <w:p w14:paraId="50972EE2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Адрес официального сайта ОБУ «МФЦ»: </w:t>
      </w:r>
      <w:hyperlink r:id="rId5" w:history="1">
        <w:r w:rsidRPr="0044200A">
          <w:rPr>
            <w:rFonts w:ascii="Times New Roman" w:eastAsia="Andale Sans UI" w:hAnsi="Times New Roman" w:cs="Times New Roman"/>
            <w:color w:val="0000FF"/>
            <w:kern w:val="1"/>
            <w:sz w:val="28"/>
            <w:szCs w:val="28"/>
            <w:u w:val="single"/>
            <w:lang/>
          </w:rPr>
          <w:t>www.mfc-kursk.ru</w:t>
        </w:r>
      </w:hyperlink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., </w:t>
      </w:r>
    </w:p>
    <w:p w14:paraId="52EE6B78" w14:textId="77777777" w:rsidR="0044200A" w:rsidRPr="0044200A" w:rsidRDefault="0044200A" w:rsidP="0044200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электронная почта: </w:t>
      </w:r>
      <w:hyperlink r:id="rId6" w:history="1">
        <w:r w:rsidRPr="0044200A">
          <w:rPr>
            <w:rFonts w:ascii="Times New Roman" w:eastAsia="Andale Sans UI" w:hAnsi="Times New Roman" w:cs="Times New Roman"/>
            <w:color w:val="0000FF"/>
            <w:kern w:val="1"/>
            <w:sz w:val="28"/>
            <w:szCs w:val="28"/>
            <w:u w:val="single"/>
            <w:lang/>
          </w:rPr>
          <w:t>mfc@rkursk.ru</w:t>
        </w:r>
      </w:hyperlink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</w:p>
    <w:p w14:paraId="1F9DAC7E" w14:textId="77777777" w:rsidR="0044200A" w:rsidRPr="0044200A" w:rsidRDefault="0044200A" w:rsidP="0044200A">
      <w:pPr>
        <w:widowControl w:val="0"/>
        <w:tabs>
          <w:tab w:val="left" w:pos="2977"/>
          <w:tab w:val="left" w:pos="3402"/>
          <w:tab w:val="left" w:pos="3686"/>
        </w:tabs>
        <w:suppressAutoHyphens/>
        <w:spacing w:after="0" w:line="240" w:lineRule="auto"/>
        <w:ind w:firstLine="540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Ф</w:t>
      </w: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едеральная государственная информационная система  «Единый портал государственных и муниципальных услуг»:  </w:t>
      </w:r>
      <w:hyperlink r:id="rId7" w:history="1">
        <w:r w:rsidRPr="0044200A">
          <w:rPr>
            <w:rFonts w:ascii="Times New Roman" w:eastAsia="Andale Sans UI" w:hAnsi="Times New Roman" w:cs="Times New Roman"/>
            <w:color w:val="0000FF"/>
            <w:kern w:val="1"/>
            <w:sz w:val="28"/>
            <w:szCs w:val="28"/>
            <w:u w:val="single"/>
            <w:lang/>
          </w:rPr>
          <w:t>http://gosuslugi.ru</w:t>
        </w:r>
      </w:hyperlink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(далее – Единый портал);</w:t>
      </w:r>
    </w:p>
    <w:p w14:paraId="7EEF25B3" w14:textId="77777777" w:rsidR="0044200A" w:rsidRPr="0044200A" w:rsidRDefault="0044200A" w:rsidP="0044200A">
      <w:pPr>
        <w:widowControl w:val="0"/>
        <w:tabs>
          <w:tab w:val="left" w:pos="2977"/>
          <w:tab w:val="left" w:pos="3402"/>
          <w:tab w:val="left" w:pos="3686"/>
        </w:tabs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/>
        </w:rPr>
      </w:pPr>
      <w:r w:rsidRPr="0044200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14:paraId="48E37585" w14:textId="77777777" w:rsidR="00D16704" w:rsidRPr="0044200A" w:rsidRDefault="00D16704" w:rsidP="0044200A">
      <w:pPr>
        <w:rPr>
          <w:lang/>
        </w:rPr>
      </w:pPr>
    </w:p>
    <w:sectPr w:rsidR="00D16704" w:rsidRPr="0044200A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6CB"/>
    <w:rsid w:val="001F46CB"/>
    <w:rsid w:val="0044200A"/>
    <w:rsid w:val="00510AEE"/>
    <w:rsid w:val="00D16704"/>
    <w:rsid w:val="00E2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A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suslugi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fc@rkursk.ru" TargetMode="External"/><Relationship Id="rId5" Type="http://schemas.openxmlformats.org/officeDocument/2006/relationships/hyperlink" Target="http://www.mfc-kursk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</cp:revision>
  <dcterms:created xsi:type="dcterms:W3CDTF">2018-12-11T08:37:00Z</dcterms:created>
  <dcterms:modified xsi:type="dcterms:W3CDTF">2019-12-20T08:04:00Z</dcterms:modified>
</cp:coreProperties>
</file>